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C" w:rsidRPr="00CA7E9E" w:rsidRDefault="0004003C" w:rsidP="00681FDD">
      <w:pPr>
        <w:widowControl w:val="0"/>
        <w:spacing w:line="240" w:lineRule="auto"/>
        <w:jc w:val="center"/>
        <w:rPr>
          <w:rFonts w:asciiTheme="minorHAnsi" w:hAnsiTheme="minorHAnsi"/>
          <w:b/>
          <w:sz w:val="56"/>
        </w:rPr>
      </w:pPr>
      <w:r w:rsidRPr="00CA7E9E">
        <w:rPr>
          <w:rFonts w:asciiTheme="minorHAnsi" w:hAnsiTheme="minorHAnsi"/>
          <w:b/>
          <w:sz w:val="56"/>
        </w:rPr>
        <w:t>“99”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CA7E9E" w:rsidRPr="00CA7E9E" w:rsidTr="0004003C">
        <w:tc>
          <w:tcPr>
            <w:tcW w:w="6228" w:type="dxa"/>
          </w:tcPr>
          <w:p w:rsidR="0004003C" w:rsidRPr="00CA7E9E" w:rsidRDefault="0004003C" w:rsidP="0004003C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sz w:val="27"/>
                <w:szCs w:val="27"/>
                <w:bdr w:val="none" w:sz="0" w:space="0" w:color="auto" w:frame="1"/>
              </w:rPr>
            </w:pPr>
            <w:r w:rsidRPr="00CA7E9E"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  <w:t>Math Concepts Covered: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  <w:bdr w:val="none" w:sz="0" w:space="0" w:color="auto" w:frame="1"/>
              </w:rPr>
              <w:t> Addition and subtraction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</w:rPr>
              <w:br/>
            </w:r>
            <w:r w:rsidRPr="00CA7E9E"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  <w:t>Materials: 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  <w:bdr w:val="none" w:sz="0" w:space="0" w:color="auto" w:frame="1"/>
              </w:rPr>
              <w:t>A deck of cards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</w:rPr>
              <w:br/>
            </w:r>
            <w:r w:rsidRPr="00CA7E9E"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  <w:t># of Players: 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  <w:bdr w:val="none" w:sz="0" w:space="0" w:color="auto" w:frame="1"/>
              </w:rPr>
              <w:t>2+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</w:rPr>
              <w:br/>
            </w:r>
            <w:r w:rsidRPr="00CA7E9E"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  <w:t>Grades: </w:t>
            </w:r>
            <w:r w:rsidRPr="00CA7E9E">
              <w:rPr>
                <w:rFonts w:asciiTheme="minorHAnsi" w:eastAsia="Times New Roman" w:hAnsiTheme="minorHAnsi"/>
                <w:sz w:val="27"/>
                <w:szCs w:val="27"/>
                <w:bdr w:val="none" w:sz="0" w:space="0" w:color="auto" w:frame="1"/>
              </w:rPr>
              <w:t>1-5</w:t>
            </w:r>
          </w:p>
        </w:tc>
        <w:tc>
          <w:tcPr>
            <w:tcW w:w="3348" w:type="dxa"/>
          </w:tcPr>
          <w:p w:rsidR="0004003C" w:rsidRPr="00CA7E9E" w:rsidRDefault="0004003C" w:rsidP="0004003C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sz w:val="27"/>
                <w:szCs w:val="27"/>
              </w:rPr>
            </w:pPr>
            <w:r w:rsidRPr="00CA7E9E"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  <w:t xml:space="preserve">Prepare the deck: </w:t>
            </w:r>
            <w:r w:rsidRPr="00CA7E9E">
              <w:rPr>
                <w:rFonts w:asciiTheme="minorHAnsi" w:eastAsia="Times New Roman" w:hAnsiTheme="minorHAnsi"/>
                <w:bCs/>
                <w:sz w:val="27"/>
                <w:szCs w:val="27"/>
                <w:bdr w:val="none" w:sz="0" w:space="0" w:color="auto" w:frame="1"/>
              </w:rPr>
              <w:t>Remove any Jokers.</w:t>
            </w:r>
          </w:p>
          <w:p w:rsidR="0004003C" w:rsidRPr="00CA7E9E" w:rsidRDefault="0004003C" w:rsidP="0004003C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sz w:val="27"/>
                <w:szCs w:val="27"/>
              </w:rPr>
            </w:pPr>
            <w:r w:rsidRPr="00CA7E9E"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  <w:t xml:space="preserve">Special card values: </w:t>
            </w:r>
            <w:r w:rsidRPr="00CA7E9E">
              <w:rPr>
                <w:rFonts w:asciiTheme="minorHAnsi" w:eastAsia="Times New Roman" w:hAnsiTheme="minorHAnsi"/>
                <w:bCs/>
                <w:i/>
                <w:sz w:val="27"/>
                <w:szCs w:val="27"/>
                <w:bdr w:val="none" w:sz="0" w:space="0" w:color="auto" w:frame="1"/>
              </w:rPr>
              <w:t>(See below)</w:t>
            </w:r>
          </w:p>
          <w:p w:rsidR="0004003C" w:rsidRPr="00CA7E9E" w:rsidRDefault="0004003C" w:rsidP="0004003C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04003C" w:rsidRPr="00CA7E9E" w:rsidRDefault="0004003C" w:rsidP="0004003C">
      <w:pPr>
        <w:spacing w:after="0" w:line="405" w:lineRule="atLeast"/>
        <w:textAlignment w:val="baseline"/>
        <w:rPr>
          <w:rFonts w:asciiTheme="minorHAnsi" w:eastAsia="Times New Roman" w:hAnsiTheme="minorHAnsi"/>
          <w:sz w:val="27"/>
          <w:szCs w:val="27"/>
        </w:rPr>
      </w:pPr>
    </w:p>
    <w:p w:rsidR="00CA7E9E" w:rsidRPr="00CA7E9E" w:rsidRDefault="00CA7E9E" w:rsidP="00CA7E9E">
      <w:pPr>
        <w:pStyle w:val="NormalWeb"/>
        <w:spacing w:before="0" w:beforeAutospacing="0" w:after="0" w:afterAutospacing="0" w:line="405" w:lineRule="atLeast"/>
        <w:textAlignment w:val="baseline"/>
        <w:rPr>
          <w:rFonts w:asciiTheme="minorHAnsi" w:hAnsiTheme="minorHAnsi"/>
          <w:szCs w:val="27"/>
        </w:rPr>
      </w:pPr>
      <w:bookmarkStart w:id="0" w:name="_GoBack"/>
      <w:r w:rsidRPr="00CA7E9E">
        <w:rPr>
          <w:rStyle w:val="Strong"/>
          <w:rFonts w:asciiTheme="minorHAnsi" w:hAnsiTheme="minorHAnsi"/>
          <w:szCs w:val="27"/>
          <w:bdr w:val="none" w:sz="0" w:space="0" w:color="auto" w:frame="1"/>
        </w:rPr>
        <w:t>OBJECT OF THE GAME: </w:t>
      </w:r>
      <w:r w:rsidRPr="00CA7E9E">
        <w:rPr>
          <w:rFonts w:asciiTheme="minorHAnsi" w:hAnsiTheme="minorHAnsi"/>
          <w:szCs w:val="27"/>
        </w:rPr>
        <w:t>Force any other player to play a card that will make the cumulative group score go over 99 points. Each player wants to avoid playing a card that will push the score over 99 (and end the game).</w:t>
      </w:r>
    </w:p>
    <w:p w:rsidR="00CA7E9E" w:rsidRPr="00CA7E9E" w:rsidRDefault="00CA7E9E" w:rsidP="00CA7E9E">
      <w:pPr>
        <w:pStyle w:val="NormalWeb"/>
        <w:spacing w:before="0" w:beforeAutospacing="0" w:after="0" w:afterAutospacing="0" w:line="405" w:lineRule="atLeast"/>
        <w:textAlignment w:val="baseline"/>
        <w:rPr>
          <w:rFonts w:asciiTheme="minorHAnsi" w:hAnsiTheme="minorHAnsi"/>
          <w:szCs w:val="27"/>
        </w:rPr>
      </w:pPr>
      <w:r w:rsidRPr="00CA7E9E">
        <w:rPr>
          <w:rStyle w:val="Strong"/>
          <w:rFonts w:asciiTheme="minorHAnsi" w:hAnsiTheme="minorHAnsi"/>
          <w:szCs w:val="27"/>
          <w:bdr w:val="none" w:sz="0" w:space="0" w:color="auto" w:frame="1"/>
        </w:rPr>
        <w:t>HOW TO PLAY: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The dealer gives each player three cards. (Don't let others see your cards).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The first player chooses any card from her hand and plays it, starting the group score. For example, if she wants to play a 6, she should put down her card (face-up) and state, "6." This way, everyone else has the new score locked in their heads (it's very easy to forget, so pay attention!). Then this player picks up a replacement card.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The next player plays a queen, which is worth 10 points, and</w:t>
      </w:r>
      <w:r w:rsidRPr="00CA7E9E">
        <w:rPr>
          <w:rStyle w:val="apple-converted-space"/>
          <w:rFonts w:asciiTheme="minorHAnsi" w:hAnsiTheme="minorHAnsi"/>
          <w:sz w:val="24"/>
          <w:szCs w:val="27"/>
        </w:rPr>
        <w:t> </w:t>
      </w:r>
      <w:r w:rsidRPr="00CA7E9E">
        <w:rPr>
          <w:rStyle w:val="Strong"/>
          <w:rFonts w:asciiTheme="minorHAnsi" w:hAnsiTheme="minorHAnsi"/>
          <w:sz w:val="24"/>
          <w:szCs w:val="27"/>
          <w:bdr w:val="none" w:sz="0" w:space="0" w:color="auto" w:frame="1"/>
        </w:rPr>
        <w:t>says the new score, "16,"</w:t>
      </w:r>
      <w:r w:rsidRPr="00CA7E9E">
        <w:rPr>
          <w:rStyle w:val="apple-converted-space"/>
          <w:rFonts w:asciiTheme="minorHAnsi" w:hAnsiTheme="minorHAnsi"/>
          <w:sz w:val="24"/>
          <w:szCs w:val="27"/>
        </w:rPr>
        <w:t> </w:t>
      </w:r>
      <w:r w:rsidRPr="00CA7E9E">
        <w:rPr>
          <w:rFonts w:asciiTheme="minorHAnsi" w:hAnsiTheme="minorHAnsi"/>
          <w:sz w:val="24"/>
          <w:szCs w:val="27"/>
        </w:rPr>
        <w:t>then draws a replacement card.  Then the next person plays an ace and</w:t>
      </w:r>
      <w:r w:rsidRPr="00CA7E9E">
        <w:rPr>
          <w:rStyle w:val="apple-converted-space"/>
          <w:rFonts w:asciiTheme="minorHAnsi" w:hAnsiTheme="minorHAnsi"/>
          <w:sz w:val="24"/>
          <w:szCs w:val="27"/>
        </w:rPr>
        <w:t> </w:t>
      </w:r>
      <w:r w:rsidRPr="00CA7E9E">
        <w:rPr>
          <w:rFonts w:asciiTheme="minorHAnsi" w:hAnsiTheme="minorHAnsi"/>
          <w:sz w:val="24"/>
          <w:szCs w:val="27"/>
        </w:rPr>
        <w:t>states the score: "27."  (Remember aces can be one or 11 points, so the score could have been 17 or 27).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The next player plays a nine, and gleefully cries out, "AUTOMATIC 99!" at which point the score jumps straight to 99! This makes an interesting situation for the next players! The next player needs either a 3 ("pass"), a 4 ("reverse"), another 9 ("automatic 99"), or a 10 (subtract 10) in his hand, otherwise the score will go past 99 and the round will end. 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Luckily, the next player has a 10 (subtract 10), and plays it, bringing the total score back down to 89. 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The next player plays a 7, so the score is 96. </w:t>
      </w:r>
    </w:p>
    <w:p w:rsidR="00CA7E9E" w:rsidRPr="00CA7E9E" w:rsidRDefault="00CA7E9E" w:rsidP="00CA7E9E">
      <w:pPr>
        <w:numPr>
          <w:ilvl w:val="0"/>
          <w:numId w:val="2"/>
        </w:numPr>
        <w:spacing w:after="0" w:line="405" w:lineRule="atLeast"/>
        <w:ind w:left="405"/>
        <w:textAlignment w:val="baseline"/>
        <w:rPr>
          <w:rFonts w:asciiTheme="minorHAnsi" w:hAnsiTheme="minorHAnsi"/>
          <w:sz w:val="24"/>
          <w:szCs w:val="27"/>
        </w:rPr>
      </w:pPr>
      <w:r w:rsidRPr="00CA7E9E">
        <w:rPr>
          <w:rFonts w:asciiTheme="minorHAnsi" w:hAnsiTheme="minorHAnsi"/>
          <w:sz w:val="24"/>
          <w:szCs w:val="27"/>
        </w:rPr>
        <w:t>The next player plays a 3, which keeps the score at 96. Then a player plays a 2, bringing the score up to 98! The next player has a 4, which reverses the direction of play (while keeping the score at 98). Finally, the next player does not have a 3, 4, 9 or 10, which makes the score go past 99, and the round comes to an end. </w:t>
      </w:r>
    </w:p>
    <w:p w:rsidR="00681FDD" w:rsidRPr="00CA7E9E" w:rsidRDefault="00CA7E9E" w:rsidP="00CA7E9E">
      <w:pPr>
        <w:widowControl w:val="0"/>
        <w:spacing w:line="240" w:lineRule="auto"/>
        <w:jc w:val="center"/>
        <w:rPr>
          <w:rFonts w:asciiTheme="minorHAnsi" w:hAnsiTheme="minorHAnsi"/>
          <w:b/>
          <w:sz w:val="72"/>
        </w:rPr>
      </w:pPr>
      <w:r w:rsidRPr="00CA7E9E">
        <w:rPr>
          <w:rFonts w:asciiTheme="minorHAnsi" w:hAnsiTheme="minorHAnsi"/>
          <w:b/>
          <w:sz w:val="72"/>
        </w:rPr>
        <w:lastRenderedPageBreak/>
        <w:t xml:space="preserve"> </w:t>
      </w:r>
      <w:r w:rsidR="00681FDD" w:rsidRPr="00CA7E9E">
        <w:rPr>
          <w:rFonts w:asciiTheme="minorHAnsi" w:hAnsiTheme="minorHAnsi"/>
          <w:b/>
          <w:sz w:val="72"/>
        </w:rPr>
        <w:t>“99”</w:t>
      </w:r>
    </w:p>
    <w:p w:rsidR="00681FDD" w:rsidRPr="00CA7E9E" w:rsidRDefault="00681FDD" w:rsidP="00681FDD">
      <w:pPr>
        <w:widowControl w:val="0"/>
        <w:spacing w:line="240" w:lineRule="auto"/>
        <w:jc w:val="center"/>
        <w:rPr>
          <w:rFonts w:asciiTheme="minorHAnsi" w:hAnsiTheme="minorHAnsi"/>
          <w:sz w:val="52"/>
        </w:rPr>
      </w:pPr>
      <w:r w:rsidRPr="00CA7E9E">
        <w:rPr>
          <w:rFonts w:asciiTheme="minorHAnsi" w:hAnsiTheme="minorHAnsi"/>
          <w:sz w:val="52"/>
        </w:rPr>
        <w:t>Card Values</w:t>
      </w:r>
    </w:p>
    <w:p w:rsidR="0004003C" w:rsidRPr="00CA7E9E" w:rsidRDefault="0004003C" w:rsidP="00681FDD">
      <w:pPr>
        <w:widowControl w:val="0"/>
        <w:spacing w:line="240" w:lineRule="auto"/>
        <w:jc w:val="center"/>
        <w:rPr>
          <w:rFonts w:asciiTheme="minorHAnsi" w:hAnsiTheme="minorHAnsi"/>
          <w:sz w:val="52"/>
        </w:rPr>
      </w:pPr>
    </w:p>
    <w:p w:rsidR="0003663D" w:rsidRPr="00CA7E9E" w:rsidRDefault="00CA7E9E" w:rsidP="00CA7E9E">
      <w:pPr>
        <w:spacing w:line="360" w:lineRule="auto"/>
        <w:rPr>
          <w:rFonts w:asciiTheme="minorHAnsi" w:hAnsiTheme="minorHAnsi"/>
          <w:sz w:val="96"/>
        </w:rPr>
      </w:pP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Ace = 1 or 11. You decide when you play it.</w:t>
      </w:r>
      <w:r w:rsidRPr="00CA7E9E">
        <w:rPr>
          <w:rFonts w:asciiTheme="minorHAnsi" w:hAnsiTheme="minorHAnsi"/>
          <w:sz w:val="48"/>
          <w:szCs w:val="27"/>
        </w:rPr>
        <w:br/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3 = “</w:t>
      </w:r>
      <w:r w:rsidRPr="00CA7E9E">
        <w:rPr>
          <w:rStyle w:val="Strong"/>
          <w:rFonts w:asciiTheme="minorHAnsi" w:hAnsiTheme="minorHAnsi"/>
          <w:sz w:val="48"/>
          <w:szCs w:val="27"/>
          <w:bdr w:val="none" w:sz="0" w:space="0" w:color="auto" w:frame="1"/>
          <w:shd w:val="clear" w:color="auto" w:fill="FFFFFF"/>
        </w:rPr>
        <w:t>Pass</w:t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.” Score stays the same.</w:t>
      </w:r>
      <w:r w:rsidRPr="00CA7E9E">
        <w:rPr>
          <w:rFonts w:asciiTheme="minorHAnsi" w:hAnsiTheme="minorHAnsi"/>
          <w:sz w:val="48"/>
          <w:szCs w:val="27"/>
        </w:rPr>
        <w:br/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4 = "</w:t>
      </w:r>
      <w:r w:rsidRPr="00CA7E9E">
        <w:rPr>
          <w:rStyle w:val="Strong"/>
          <w:rFonts w:asciiTheme="minorHAnsi" w:hAnsiTheme="minorHAnsi"/>
          <w:sz w:val="48"/>
          <w:szCs w:val="27"/>
          <w:bdr w:val="none" w:sz="0" w:space="0" w:color="auto" w:frame="1"/>
          <w:shd w:val="clear" w:color="auto" w:fill="FFFFFF"/>
        </w:rPr>
        <w:t>Reverse</w:t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." This reverses the direction of play. Score stays the same.</w:t>
      </w:r>
      <w:r w:rsidRPr="00CA7E9E">
        <w:rPr>
          <w:rFonts w:asciiTheme="minorHAnsi" w:hAnsiTheme="minorHAnsi"/>
          <w:sz w:val="48"/>
          <w:szCs w:val="27"/>
        </w:rPr>
        <w:br/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9 = “</w:t>
      </w:r>
      <w:r w:rsidRPr="00CA7E9E">
        <w:rPr>
          <w:rStyle w:val="Strong"/>
          <w:rFonts w:asciiTheme="minorHAnsi" w:hAnsiTheme="minorHAnsi"/>
          <w:sz w:val="48"/>
          <w:szCs w:val="27"/>
          <w:bdr w:val="none" w:sz="0" w:space="0" w:color="auto" w:frame="1"/>
          <w:shd w:val="clear" w:color="auto" w:fill="FFFFFF"/>
        </w:rPr>
        <w:t>Automatic</w:t>
      </w:r>
      <w:r w:rsidRPr="00CA7E9E">
        <w:rPr>
          <w:rStyle w:val="apple-converted-space"/>
          <w:rFonts w:asciiTheme="minorHAnsi" w:hAnsiTheme="minorHAnsi"/>
          <w:sz w:val="48"/>
          <w:szCs w:val="27"/>
          <w:shd w:val="clear" w:color="auto" w:fill="FFFFFF"/>
        </w:rPr>
        <w:t> </w:t>
      </w:r>
      <w:r w:rsidRPr="00CA7E9E">
        <w:rPr>
          <w:rStyle w:val="Strong"/>
          <w:rFonts w:asciiTheme="minorHAnsi" w:hAnsiTheme="minorHAnsi"/>
          <w:sz w:val="48"/>
          <w:szCs w:val="27"/>
          <w:bdr w:val="none" w:sz="0" w:space="0" w:color="auto" w:frame="1"/>
          <w:shd w:val="clear" w:color="auto" w:fill="FFFFFF"/>
        </w:rPr>
        <w:t>99</w:t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.” The score becomes 99, no matter when it is played.</w:t>
      </w:r>
      <w:r w:rsidRPr="00CA7E9E">
        <w:rPr>
          <w:rFonts w:asciiTheme="minorHAnsi" w:hAnsiTheme="minorHAnsi"/>
          <w:sz w:val="48"/>
          <w:szCs w:val="27"/>
        </w:rPr>
        <w:br/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10 = "</w:t>
      </w:r>
      <w:r w:rsidRPr="00CA7E9E">
        <w:rPr>
          <w:rStyle w:val="Strong"/>
          <w:rFonts w:asciiTheme="minorHAnsi" w:hAnsiTheme="minorHAnsi"/>
          <w:sz w:val="48"/>
          <w:szCs w:val="27"/>
          <w:bdr w:val="none" w:sz="0" w:space="0" w:color="auto" w:frame="1"/>
          <w:shd w:val="clear" w:color="auto" w:fill="FFFFFF"/>
        </w:rPr>
        <w:t>Subtract ten" points</w:t>
      </w:r>
      <w:r w:rsidRPr="00CA7E9E">
        <w:rPr>
          <w:rStyle w:val="apple-converted-space"/>
          <w:rFonts w:asciiTheme="minorHAnsi" w:hAnsiTheme="minorHAnsi"/>
          <w:sz w:val="48"/>
          <w:szCs w:val="27"/>
          <w:shd w:val="clear" w:color="auto" w:fill="FFFFFF"/>
        </w:rPr>
        <w:t> </w:t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(-10).</w:t>
      </w:r>
      <w:r w:rsidRPr="00CA7E9E">
        <w:rPr>
          <w:rFonts w:asciiTheme="minorHAnsi" w:hAnsiTheme="minorHAnsi"/>
          <w:sz w:val="48"/>
          <w:szCs w:val="27"/>
        </w:rPr>
        <w:br/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All picture/face cards = add 10 points</w:t>
      </w:r>
      <w:r w:rsidRPr="00CA7E9E">
        <w:rPr>
          <w:rFonts w:asciiTheme="minorHAnsi" w:hAnsiTheme="minorHAnsi"/>
          <w:sz w:val="48"/>
          <w:szCs w:val="27"/>
        </w:rPr>
        <w:br/>
      </w:r>
      <w:r w:rsidRPr="00CA7E9E">
        <w:rPr>
          <w:rFonts w:asciiTheme="minorHAnsi" w:hAnsiTheme="minorHAnsi"/>
          <w:sz w:val="48"/>
          <w:szCs w:val="27"/>
          <w:shd w:val="clear" w:color="auto" w:fill="FFFFFF"/>
        </w:rPr>
        <w:t>All other cards (2, 5, 6, 7, 8) = their face value.</w:t>
      </w:r>
      <w:bookmarkEnd w:id="0"/>
    </w:p>
    <w:sectPr w:rsidR="0003663D" w:rsidRPr="00CA7E9E" w:rsidSect="0004003C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97" w:rsidRDefault="00D95697" w:rsidP="00C11771">
      <w:pPr>
        <w:spacing w:after="0" w:line="240" w:lineRule="auto"/>
      </w:pPr>
      <w:r>
        <w:separator/>
      </w:r>
    </w:p>
  </w:endnote>
  <w:endnote w:type="continuationSeparator" w:id="0">
    <w:p w:rsidR="00D95697" w:rsidRDefault="00D95697" w:rsidP="00C1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71" w:rsidRDefault="00C11771" w:rsidP="00C11771">
    <w:pPr>
      <w:pStyle w:val="Footer"/>
      <w:jc w:val="center"/>
    </w:pPr>
    <w:r>
      <w:t>http://www.cuppacocoa.com</w:t>
    </w:r>
  </w:p>
  <w:p w:rsidR="00C11771" w:rsidRDefault="00C1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97" w:rsidRDefault="00D95697" w:rsidP="00C11771">
      <w:pPr>
        <w:spacing w:after="0" w:line="240" w:lineRule="auto"/>
      </w:pPr>
      <w:r>
        <w:separator/>
      </w:r>
    </w:p>
  </w:footnote>
  <w:footnote w:type="continuationSeparator" w:id="0">
    <w:p w:rsidR="00D95697" w:rsidRDefault="00D95697" w:rsidP="00C1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E22"/>
    <w:multiLevelType w:val="multilevel"/>
    <w:tmpl w:val="5BB2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0089"/>
    <w:multiLevelType w:val="multilevel"/>
    <w:tmpl w:val="6AD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B2"/>
    <w:rsid w:val="0003197D"/>
    <w:rsid w:val="0003663D"/>
    <w:rsid w:val="0004003C"/>
    <w:rsid w:val="001434B2"/>
    <w:rsid w:val="001A66BC"/>
    <w:rsid w:val="00681FDD"/>
    <w:rsid w:val="00C11771"/>
    <w:rsid w:val="00CA7E9E"/>
    <w:rsid w:val="00D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03C"/>
    <w:rPr>
      <w:b/>
      <w:bCs/>
    </w:rPr>
  </w:style>
  <w:style w:type="character" w:customStyle="1" w:styleId="apple-converted-space">
    <w:name w:val="apple-converted-space"/>
    <w:basedOn w:val="DefaultParagraphFont"/>
    <w:rsid w:val="0004003C"/>
  </w:style>
  <w:style w:type="character" w:styleId="Emphasis">
    <w:name w:val="Emphasis"/>
    <w:basedOn w:val="DefaultParagraphFont"/>
    <w:uiPriority w:val="20"/>
    <w:qFormat/>
    <w:rsid w:val="0004003C"/>
    <w:rPr>
      <w:i/>
      <w:iCs/>
    </w:rPr>
  </w:style>
  <w:style w:type="table" w:styleId="TableGrid">
    <w:name w:val="Table Grid"/>
    <w:basedOn w:val="TableNormal"/>
    <w:uiPriority w:val="59"/>
    <w:rsid w:val="0004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03C"/>
    <w:rPr>
      <w:b/>
      <w:bCs/>
    </w:rPr>
  </w:style>
  <w:style w:type="character" w:customStyle="1" w:styleId="apple-converted-space">
    <w:name w:val="apple-converted-space"/>
    <w:basedOn w:val="DefaultParagraphFont"/>
    <w:rsid w:val="0004003C"/>
  </w:style>
  <w:style w:type="character" w:styleId="Emphasis">
    <w:name w:val="Emphasis"/>
    <w:basedOn w:val="DefaultParagraphFont"/>
    <w:uiPriority w:val="20"/>
    <w:qFormat/>
    <w:rsid w:val="0004003C"/>
    <w:rPr>
      <w:i/>
      <w:iCs/>
    </w:rPr>
  </w:style>
  <w:style w:type="table" w:styleId="TableGrid">
    <w:name w:val="Table Grid"/>
    <w:basedOn w:val="TableNormal"/>
    <w:uiPriority w:val="59"/>
    <w:rsid w:val="0004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5</cp:revision>
  <dcterms:created xsi:type="dcterms:W3CDTF">2014-07-15T00:35:00Z</dcterms:created>
  <dcterms:modified xsi:type="dcterms:W3CDTF">2014-07-17T16:58:00Z</dcterms:modified>
</cp:coreProperties>
</file>